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FB" w:rsidRDefault="003049FB" w:rsidP="00D02A90">
      <w:pPr>
        <w:tabs>
          <w:tab w:val="left" w:pos="8790"/>
        </w:tabs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«УТВЕРЖДАЮ»</w:t>
      </w:r>
    </w:p>
    <w:p w:rsidR="003049FB" w:rsidRDefault="003049FB" w:rsidP="00D02A90">
      <w:pPr>
        <w:tabs>
          <w:tab w:val="left" w:pos="8790"/>
        </w:tabs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Генеральный директор</w:t>
      </w:r>
      <w:r w:rsidR="00BD5672">
        <w:rPr>
          <w:rFonts w:cstheme="minorHAnsi"/>
          <w:b/>
          <w:sz w:val="24"/>
          <w:szCs w:val="24"/>
        </w:rPr>
        <w:t xml:space="preserve"> </w:t>
      </w:r>
      <w:proofErr w:type="gramStart"/>
      <w:r w:rsidR="000A1456">
        <w:rPr>
          <w:rFonts w:cstheme="minorHAnsi"/>
          <w:b/>
          <w:sz w:val="24"/>
          <w:szCs w:val="24"/>
        </w:rPr>
        <w:t>О</w:t>
      </w:r>
      <w:proofErr w:type="gramEnd"/>
      <w:r>
        <w:rPr>
          <w:rFonts w:cstheme="minorHAnsi"/>
          <w:b/>
          <w:sz w:val="24"/>
          <w:szCs w:val="24"/>
          <w:lang w:val="en-US"/>
        </w:rPr>
        <w:t>OO</w:t>
      </w:r>
      <w:r>
        <w:rPr>
          <w:rFonts w:cstheme="minorHAnsi"/>
          <w:b/>
          <w:sz w:val="24"/>
          <w:szCs w:val="24"/>
        </w:rPr>
        <w:t xml:space="preserve"> «Олимп </w:t>
      </w:r>
      <w:proofErr w:type="spellStart"/>
      <w:r>
        <w:rPr>
          <w:rFonts w:cstheme="minorHAnsi"/>
          <w:b/>
          <w:sz w:val="24"/>
          <w:szCs w:val="24"/>
        </w:rPr>
        <w:t>Резорт</w:t>
      </w:r>
      <w:proofErr w:type="spellEnd"/>
      <w:r>
        <w:rPr>
          <w:rFonts w:cstheme="minorHAnsi"/>
          <w:b/>
          <w:sz w:val="24"/>
          <w:szCs w:val="24"/>
        </w:rPr>
        <w:t>»</w:t>
      </w:r>
    </w:p>
    <w:p w:rsidR="003049FB" w:rsidRPr="003049FB" w:rsidRDefault="003049FB" w:rsidP="00D02A90">
      <w:pPr>
        <w:tabs>
          <w:tab w:val="left" w:pos="8790"/>
        </w:tabs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_________________________Харченко Н.К.</w:t>
      </w:r>
    </w:p>
    <w:p w:rsidR="00D02A90" w:rsidRDefault="00D02A90" w:rsidP="00D02A90">
      <w:pPr>
        <w:tabs>
          <w:tab w:val="left" w:pos="8790"/>
        </w:tabs>
        <w:spacing w:after="0"/>
        <w:jc w:val="right"/>
        <w:rPr>
          <w:rFonts w:cstheme="minorHAnsi"/>
          <w:b/>
          <w:sz w:val="24"/>
          <w:szCs w:val="24"/>
        </w:rPr>
      </w:pPr>
    </w:p>
    <w:p w:rsidR="00B63218" w:rsidRPr="00E308A8" w:rsidRDefault="00B63218" w:rsidP="00B63218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E308A8">
        <w:rPr>
          <w:rFonts w:cstheme="minorHAnsi"/>
          <w:b/>
          <w:sz w:val="24"/>
          <w:szCs w:val="24"/>
        </w:rPr>
        <w:t xml:space="preserve">СТОИМОСТЬ </w:t>
      </w:r>
      <w:r>
        <w:rPr>
          <w:rFonts w:cstheme="minorHAnsi"/>
          <w:b/>
          <w:sz w:val="24"/>
          <w:szCs w:val="24"/>
        </w:rPr>
        <w:t xml:space="preserve">САНАТОРНО КУРОРТНЫХ </w:t>
      </w:r>
      <w:r w:rsidRPr="00E308A8">
        <w:rPr>
          <w:rFonts w:cstheme="minorHAnsi"/>
          <w:b/>
          <w:sz w:val="24"/>
          <w:szCs w:val="24"/>
        </w:rPr>
        <w:t>ПУТЕВОК В САНАТОРИЙ-ПРОФИЛАКТОРИЙ «</w:t>
      </w:r>
      <w:r w:rsidR="00E04CC7">
        <w:rPr>
          <w:rFonts w:cstheme="minorHAnsi"/>
          <w:b/>
          <w:sz w:val="24"/>
          <w:szCs w:val="24"/>
        </w:rPr>
        <w:t>Самшитовая Роща</w:t>
      </w:r>
      <w:r w:rsidRPr="00E308A8">
        <w:rPr>
          <w:rFonts w:cstheme="minorHAnsi"/>
          <w:b/>
          <w:sz w:val="24"/>
          <w:szCs w:val="24"/>
        </w:rPr>
        <w:t xml:space="preserve">» </w:t>
      </w:r>
    </w:p>
    <w:p w:rsidR="009614DF" w:rsidRDefault="003049FB" w:rsidP="005A1E70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На 2019 год</w:t>
      </w:r>
      <w:r w:rsidR="000A1456">
        <w:rPr>
          <w:rFonts w:cstheme="minorHAnsi"/>
          <w:b/>
          <w:sz w:val="24"/>
          <w:szCs w:val="24"/>
        </w:rPr>
        <w:t xml:space="preserve"> (</w:t>
      </w:r>
      <w:r w:rsidR="00F45FD1">
        <w:rPr>
          <w:rFonts w:cstheme="minorHAnsi"/>
          <w:b/>
          <w:sz w:val="24"/>
          <w:szCs w:val="24"/>
        </w:rPr>
        <w:t xml:space="preserve">оздоровление, </w:t>
      </w:r>
      <w:r w:rsidR="00151FCE">
        <w:rPr>
          <w:rFonts w:cstheme="minorHAnsi"/>
          <w:b/>
          <w:sz w:val="24"/>
          <w:szCs w:val="24"/>
        </w:rPr>
        <w:t>проживание и питание</w:t>
      </w:r>
      <w:r w:rsidR="000A1456">
        <w:rPr>
          <w:rFonts w:cstheme="minorHAnsi"/>
          <w:b/>
          <w:sz w:val="24"/>
          <w:szCs w:val="24"/>
        </w:rPr>
        <w:t>)</w:t>
      </w:r>
    </w:p>
    <w:tbl>
      <w:tblPr>
        <w:tblW w:w="14791" w:type="dxa"/>
        <w:tblInd w:w="93" w:type="dxa"/>
        <w:tblLook w:val="04A0" w:firstRow="1" w:lastRow="0" w:firstColumn="1" w:lastColumn="0" w:noHBand="0" w:noVBand="1"/>
      </w:tblPr>
      <w:tblGrid>
        <w:gridCol w:w="3417"/>
        <w:gridCol w:w="850"/>
        <w:gridCol w:w="851"/>
        <w:gridCol w:w="1089"/>
        <w:gridCol w:w="851"/>
        <w:gridCol w:w="850"/>
        <w:gridCol w:w="851"/>
        <w:gridCol w:w="895"/>
        <w:gridCol w:w="97"/>
        <w:gridCol w:w="753"/>
        <w:gridCol w:w="98"/>
        <w:gridCol w:w="4189"/>
      </w:tblGrid>
      <w:tr w:rsidR="009614DF" w:rsidTr="00414902">
        <w:trPr>
          <w:trHeight w:val="300"/>
        </w:trPr>
        <w:tc>
          <w:tcPr>
            <w:tcW w:w="14791" w:type="dxa"/>
            <w:gridSpan w:val="12"/>
            <w:noWrap/>
            <w:vAlign w:val="bottom"/>
            <w:hideMark/>
          </w:tcPr>
          <w:p w:rsidR="009614DF" w:rsidRPr="004E1B4D" w:rsidRDefault="009614DF" w:rsidP="0096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Стоимость включает: первичный прием врача, комплексная диагностика, рекомендации по лечению. П</w:t>
            </w:r>
            <w:r w:rsidR="006664FF">
              <w:rPr>
                <w:rFonts w:ascii="Calibri" w:eastAsia="Times New Roman" w:hAnsi="Calibri" w:cs="Calibri"/>
                <w:color w:val="000000"/>
              </w:rPr>
              <w:t>роживание, 3-</w:t>
            </w:r>
            <w:r>
              <w:rPr>
                <w:rFonts w:ascii="Calibri" w:eastAsia="Times New Roman" w:hAnsi="Calibri" w:cs="Calibri"/>
                <w:color w:val="000000"/>
              </w:rPr>
              <w:t>х  разовое питание " шведский стол", пользование пляжным инвентарем,</w:t>
            </w:r>
            <w:r w:rsidR="006664F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безлимитное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пользование 2-мя бассейнами</w:t>
            </w:r>
            <w:r w:rsidR="004E1B4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4E1B4D">
              <w:rPr>
                <w:rFonts w:ascii="Calibri" w:eastAsia="Times New Roman" w:hAnsi="Calibri" w:cs="Calibri"/>
                <w:color w:val="000000"/>
                <w:lang w:val="en-US"/>
              </w:rPr>
              <w:t>Wi</w:t>
            </w:r>
            <w:r w:rsidR="004E1B4D" w:rsidRPr="004E1B4D">
              <w:rPr>
                <w:rFonts w:ascii="Calibri" w:eastAsia="Times New Roman" w:hAnsi="Calibri" w:cs="Calibri"/>
                <w:color w:val="000000"/>
              </w:rPr>
              <w:t>-</w:t>
            </w:r>
            <w:r w:rsidR="004E1B4D">
              <w:rPr>
                <w:rFonts w:ascii="Calibri" w:eastAsia="Times New Roman" w:hAnsi="Calibri" w:cs="Calibri"/>
                <w:color w:val="000000"/>
                <w:lang w:val="en-US"/>
              </w:rPr>
              <w:t>Fi</w:t>
            </w:r>
            <w:r w:rsidR="004E1B4D">
              <w:rPr>
                <w:rFonts w:ascii="Calibri" w:eastAsia="Times New Roman" w:hAnsi="Calibri" w:cs="Calibri"/>
                <w:color w:val="000000"/>
              </w:rPr>
              <w:t>, анимационные программы</w:t>
            </w:r>
          </w:p>
          <w:p w:rsidR="00414902" w:rsidRDefault="00414902" w:rsidP="0096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Дети от 2-х до 12-ти лет </w:t>
            </w:r>
            <w:r w:rsidRPr="00414902">
              <w:rPr>
                <w:rFonts w:ascii="Calibri" w:eastAsia="Times New Roman" w:hAnsi="Calibri" w:cs="Calibri"/>
                <w:b/>
                <w:color w:val="000000"/>
              </w:rPr>
              <w:t>бесплатно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размещаются на дополнительном месте, льготная доплата за питание 500р/сутки</w:t>
            </w:r>
          </w:p>
          <w:p w:rsidR="00414902" w:rsidRDefault="00414902" w:rsidP="00961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Все номера видовы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е(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море/горы) с балконом, от 25кв.м. с телевизором, холодильником, сейфом, персональным кондиционером</w:t>
            </w:r>
          </w:p>
        </w:tc>
      </w:tr>
      <w:tr w:rsidR="003049FB" w:rsidRPr="003049FB" w:rsidTr="00D3650C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9FB" w:rsidRPr="003049FB" w:rsidRDefault="003049FB" w:rsidP="00304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3049FB" w:rsidRDefault="003049FB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тип номера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3049FB" w:rsidRDefault="003049FB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комнат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FB" w:rsidRPr="003049FB" w:rsidRDefault="003049FB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номера,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A1E70" w:rsidRDefault="00C06A14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</w:t>
            </w:r>
            <w:r w:rsidR="00802E4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тоимость указана з</w:t>
            </w:r>
            <w:r w:rsidRPr="00C06A1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а одного человека</w:t>
            </w:r>
          </w:p>
          <w:p w:rsidR="003049FB" w:rsidRPr="003049FB" w:rsidRDefault="003049FB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(в рублях)</w:t>
            </w:r>
          </w:p>
        </w:tc>
      </w:tr>
      <w:tr w:rsidR="00D3650C" w:rsidRPr="003049FB" w:rsidTr="00414902">
        <w:trPr>
          <w:gridAfter w:val="1"/>
          <w:wAfter w:w="4189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C" w:rsidRPr="003049FB" w:rsidRDefault="00D3650C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номера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650C" w:rsidRPr="003049FB" w:rsidRDefault="00D3650C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C" w:rsidRPr="003049FB" w:rsidRDefault="00D3650C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25,04-27,05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C" w:rsidRPr="003049FB" w:rsidRDefault="00D3650C" w:rsidP="006B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="006B0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,05-1</w:t>
            </w:r>
            <w:r w:rsidR="006B0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C" w:rsidRPr="003049FB" w:rsidRDefault="00D3650C" w:rsidP="006B0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6B0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,06-2</w:t>
            </w:r>
            <w:r w:rsidR="006B0A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C" w:rsidRPr="003049FB" w:rsidRDefault="00D3650C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26,08-8,09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0C" w:rsidRPr="003049FB" w:rsidRDefault="006B0A47" w:rsidP="0030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D3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,09-1,11</w:t>
            </w:r>
          </w:p>
        </w:tc>
      </w:tr>
      <w:tr w:rsidR="00D3650C" w:rsidRPr="003049FB" w:rsidTr="00414902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3650C" w:rsidRPr="003049FB" w:rsidRDefault="00D3650C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D3650C" w:rsidRPr="003049FB" w:rsidTr="00414902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3650C" w:rsidRPr="003049FB" w:rsidRDefault="00D3650C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2-местный, одноместное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6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666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D3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D3650C" w:rsidRPr="003049FB" w:rsidTr="00414902">
        <w:trPr>
          <w:gridAfter w:val="1"/>
          <w:wAfter w:w="4189" w:type="dxa"/>
          <w:trHeight w:val="4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3650C" w:rsidRPr="003049FB" w:rsidRDefault="005A1E70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Полулюкс </w:t>
            </w:r>
            <w:r w:rsidR="00D3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Гостиная.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D3650C" w:rsidRPr="003049FB" w:rsidTr="00414902">
        <w:trPr>
          <w:gridAfter w:val="1"/>
          <w:wAfter w:w="4189" w:type="dxa"/>
          <w:trHeight w:val="5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3650C" w:rsidRPr="003049FB" w:rsidRDefault="005A1E70" w:rsidP="00240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Люкс</w:t>
            </w:r>
            <w:r w:rsidR="00D3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</w:t>
            </w:r>
            <w:r w:rsidR="00D3650C"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Гостиная, 2 спальни.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</w:tr>
      <w:tr w:rsidR="00D3650C" w:rsidRPr="003049FB" w:rsidTr="00414902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D3650C" w:rsidRPr="003049FB" w:rsidRDefault="005A1E70" w:rsidP="005A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VIP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D365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="00D3650C"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Гостиная. 2 спальни. Дополнительных мест 2. 3 с/у. 10-й этаж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0C" w:rsidRPr="003049FB" w:rsidRDefault="00D3650C" w:rsidP="0024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044316" w:rsidRPr="003049FB" w:rsidTr="00414902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044316" w:rsidRPr="000C0A88" w:rsidRDefault="00044316" w:rsidP="00CB4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Дополнительное место, от 12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44316" w:rsidRPr="003049FB" w:rsidRDefault="00044316" w:rsidP="00CB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44316" w:rsidRPr="003049FB" w:rsidRDefault="00044316" w:rsidP="00CB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044316" w:rsidRPr="003049FB" w:rsidRDefault="00044316" w:rsidP="00CB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16" w:rsidRDefault="00557F86" w:rsidP="00E0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16" w:rsidRPr="00557F86" w:rsidRDefault="00557F86" w:rsidP="00CB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16" w:rsidRDefault="00557F86" w:rsidP="00E0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16" w:rsidRDefault="00557F86" w:rsidP="00E0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316" w:rsidRDefault="00557F86" w:rsidP="00CB4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</w:tr>
      <w:tr w:rsidR="00044316" w:rsidRPr="003049FB" w:rsidTr="005A1E70">
        <w:trPr>
          <w:gridAfter w:val="2"/>
          <w:wAfter w:w="4287" w:type="dxa"/>
          <w:trHeight w:val="70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16" w:rsidRPr="003049FB" w:rsidRDefault="00044316" w:rsidP="00414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Дети от 0 до 2-х лет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дополнительного места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316" w:rsidRPr="003049FB" w:rsidRDefault="00044316" w:rsidP="0041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55B3" w:rsidRDefault="00CA55B3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8E641A" w:rsidRDefault="008E641A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5B4945" w:rsidRDefault="005B4945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</w:p>
    <w:p w:rsidR="00747E79" w:rsidRPr="00E308A8" w:rsidRDefault="00747E79" w:rsidP="002404A2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  <w:r w:rsidRPr="00E308A8">
        <w:rPr>
          <w:rFonts w:cstheme="minorHAnsi"/>
          <w:b/>
          <w:sz w:val="24"/>
          <w:szCs w:val="24"/>
        </w:rPr>
        <w:t xml:space="preserve">СТОИМОСТЬ </w:t>
      </w:r>
      <w:r>
        <w:rPr>
          <w:rFonts w:cstheme="minorHAnsi"/>
          <w:b/>
          <w:sz w:val="24"/>
          <w:szCs w:val="24"/>
        </w:rPr>
        <w:t xml:space="preserve">САНАТОРНО КУРОРТНЫХ </w:t>
      </w:r>
      <w:r w:rsidRPr="00E308A8">
        <w:rPr>
          <w:rFonts w:cstheme="minorHAnsi"/>
          <w:b/>
          <w:sz w:val="24"/>
          <w:szCs w:val="24"/>
        </w:rPr>
        <w:t>ПУТЕВОК В САНАТОРИЙ-ПРОФИЛАКТОРИЙ «</w:t>
      </w:r>
      <w:r>
        <w:rPr>
          <w:rFonts w:cstheme="minorHAnsi"/>
          <w:b/>
          <w:sz w:val="24"/>
          <w:szCs w:val="24"/>
        </w:rPr>
        <w:t>Самшитовая Роща</w:t>
      </w:r>
      <w:r w:rsidRPr="00E308A8">
        <w:rPr>
          <w:rFonts w:cstheme="minorHAnsi"/>
          <w:b/>
          <w:sz w:val="24"/>
          <w:szCs w:val="24"/>
        </w:rPr>
        <w:t>»</w:t>
      </w:r>
    </w:p>
    <w:p w:rsidR="00747E79" w:rsidRDefault="00747E79" w:rsidP="00747E79">
      <w:pPr>
        <w:tabs>
          <w:tab w:val="left" w:pos="8790"/>
        </w:tabs>
        <w:spacing w:after="0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На 2019 год (лечение, проживание и питание</w:t>
      </w:r>
      <w:r w:rsidR="00227FDC">
        <w:rPr>
          <w:rFonts w:cstheme="minorHAnsi"/>
          <w:b/>
          <w:sz w:val="24"/>
          <w:szCs w:val="24"/>
        </w:rPr>
        <w:t>.</w:t>
      </w:r>
      <w:proofErr w:type="gramEnd"/>
      <w:r w:rsidR="00227FDC">
        <w:rPr>
          <w:rFonts w:cstheme="minorHAnsi"/>
          <w:b/>
          <w:sz w:val="24"/>
          <w:szCs w:val="24"/>
        </w:rPr>
        <w:t xml:space="preserve"> </w:t>
      </w:r>
      <w:proofErr w:type="gramStart"/>
      <w:r w:rsidR="00227FDC">
        <w:rPr>
          <w:rFonts w:cstheme="minorHAnsi"/>
          <w:b/>
          <w:sz w:val="24"/>
          <w:szCs w:val="24"/>
        </w:rPr>
        <w:t>От 3-х суток</w:t>
      </w:r>
      <w:r>
        <w:rPr>
          <w:rFonts w:cstheme="minorHAnsi"/>
          <w:b/>
          <w:sz w:val="24"/>
          <w:szCs w:val="24"/>
        </w:rPr>
        <w:t>)</w:t>
      </w:r>
      <w:proofErr w:type="gramEnd"/>
    </w:p>
    <w:tbl>
      <w:tblPr>
        <w:tblW w:w="14791" w:type="dxa"/>
        <w:tblInd w:w="93" w:type="dxa"/>
        <w:tblLook w:val="04A0" w:firstRow="1" w:lastRow="0" w:firstColumn="1" w:lastColumn="0" w:noHBand="0" w:noVBand="1"/>
      </w:tblPr>
      <w:tblGrid>
        <w:gridCol w:w="3417"/>
        <w:gridCol w:w="850"/>
        <w:gridCol w:w="851"/>
        <w:gridCol w:w="1089"/>
        <w:gridCol w:w="851"/>
        <w:gridCol w:w="850"/>
        <w:gridCol w:w="851"/>
        <w:gridCol w:w="895"/>
        <w:gridCol w:w="97"/>
        <w:gridCol w:w="753"/>
        <w:gridCol w:w="98"/>
        <w:gridCol w:w="4189"/>
      </w:tblGrid>
      <w:tr w:rsidR="00CA55B3" w:rsidTr="00C1205E">
        <w:trPr>
          <w:trHeight w:val="300"/>
        </w:trPr>
        <w:tc>
          <w:tcPr>
            <w:tcW w:w="14791" w:type="dxa"/>
            <w:gridSpan w:val="12"/>
            <w:noWrap/>
            <w:vAlign w:val="bottom"/>
            <w:hideMark/>
          </w:tcPr>
          <w:p w:rsidR="00CA55B3" w:rsidRDefault="00CA55B3" w:rsidP="00C12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Стоимость включает: 3 приема врача</w:t>
            </w:r>
            <w:r w:rsidR="00227FDC">
              <w:rPr>
                <w:rFonts w:ascii="Calibri" w:eastAsia="Times New Roman" w:hAnsi="Calibri" w:cs="Calibri"/>
                <w:color w:val="000000"/>
              </w:rPr>
              <w:t xml:space="preserve"> с наблюдением в течение всего срока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комплексная диагностика, </w:t>
            </w:r>
            <w:r w:rsidR="00227FDC">
              <w:rPr>
                <w:rFonts w:ascii="Calibri" w:eastAsia="Times New Roman" w:hAnsi="Calibri" w:cs="Calibri"/>
                <w:color w:val="000000"/>
              </w:rPr>
              <w:t xml:space="preserve">ежедневное </w:t>
            </w:r>
            <w:r>
              <w:rPr>
                <w:rFonts w:ascii="Calibri" w:eastAsia="Times New Roman" w:hAnsi="Calibri" w:cs="Calibri"/>
                <w:color w:val="000000"/>
              </w:rPr>
              <w:t>лечение по индивидуальной программ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="00227FDC">
              <w:rPr>
                <w:rFonts w:ascii="Calibri" w:eastAsia="Times New Roman" w:hAnsi="Calibri" w:cs="Calibri"/>
                <w:color w:val="000000"/>
              </w:rPr>
              <w:t>(</w:t>
            </w:r>
            <w:proofErr w:type="spellStart"/>
            <w:proofErr w:type="gramEnd"/>
            <w:r w:rsidR="00227FDC">
              <w:rPr>
                <w:rFonts w:ascii="Calibri" w:eastAsia="Times New Roman" w:hAnsi="Calibri" w:cs="Calibri"/>
                <w:color w:val="000000"/>
              </w:rPr>
              <w:t>грязи,водолечение,физиопроцедуры</w:t>
            </w:r>
            <w:proofErr w:type="spellEnd"/>
            <w:r w:rsidR="00227FDC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. Проживание, 3-х  разовое питание " шведский стол", пользование пляжным инвентарем,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безлимитное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пользование 2-мя бассейнами</w:t>
            </w:r>
            <w:r w:rsidR="004E1B4D">
              <w:rPr>
                <w:rFonts w:ascii="Calibri" w:eastAsia="Times New Roman" w:hAnsi="Calibri" w:cs="Calibri"/>
                <w:color w:val="000000"/>
              </w:rPr>
              <w:t>,</w:t>
            </w:r>
            <w:r w:rsidR="004E1B4D" w:rsidRPr="004E1B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E1B4D">
              <w:rPr>
                <w:rFonts w:ascii="Calibri" w:eastAsia="Times New Roman" w:hAnsi="Calibri" w:cs="Calibri"/>
                <w:color w:val="000000"/>
                <w:lang w:val="en-US"/>
              </w:rPr>
              <w:t>Wi</w:t>
            </w:r>
            <w:r w:rsidR="004E1B4D" w:rsidRPr="004E1B4D">
              <w:rPr>
                <w:rFonts w:ascii="Calibri" w:eastAsia="Times New Roman" w:hAnsi="Calibri" w:cs="Calibri"/>
                <w:color w:val="000000"/>
              </w:rPr>
              <w:t>-</w:t>
            </w:r>
            <w:r w:rsidR="004E1B4D">
              <w:rPr>
                <w:rFonts w:ascii="Calibri" w:eastAsia="Times New Roman" w:hAnsi="Calibri" w:cs="Calibri"/>
                <w:color w:val="000000"/>
                <w:lang w:val="en-US"/>
              </w:rPr>
              <w:t>Fi</w:t>
            </w:r>
            <w:r w:rsidR="004E1B4D">
              <w:rPr>
                <w:rFonts w:ascii="Calibri" w:eastAsia="Times New Roman" w:hAnsi="Calibri" w:cs="Calibri"/>
                <w:color w:val="000000"/>
              </w:rPr>
              <w:t>, анимационные программы</w:t>
            </w:r>
          </w:p>
          <w:p w:rsidR="00CA55B3" w:rsidRDefault="00CA55B3" w:rsidP="00C12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Дети от 2-х до 12-ти лет </w:t>
            </w:r>
            <w:r w:rsidRPr="00414902">
              <w:rPr>
                <w:rFonts w:ascii="Calibri" w:eastAsia="Times New Roman" w:hAnsi="Calibri" w:cs="Calibri"/>
                <w:b/>
                <w:color w:val="000000"/>
              </w:rPr>
              <w:t>бесплатно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размещаются на дополнительном месте, льготная доплата за питание 500р/сутки</w:t>
            </w:r>
          </w:p>
          <w:p w:rsidR="00CA55B3" w:rsidRDefault="00CA55B3" w:rsidP="00C12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Все номера видовы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е(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море/горы) с балконом, от 25кв.м. с телевизором, холодильником, сейфом, персональным кондиционером</w:t>
            </w:r>
          </w:p>
        </w:tc>
      </w:tr>
      <w:tr w:rsidR="00CA55B3" w:rsidRPr="003049FB" w:rsidTr="00C1205E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B3" w:rsidRPr="003049FB" w:rsidRDefault="00CA55B3" w:rsidP="00C1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тип номера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комнат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номера,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55B3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Стоимость указана з</w:t>
            </w:r>
            <w:r w:rsidRPr="00C06A1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а одного человека</w:t>
            </w:r>
          </w:p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(в рублях)</w:t>
            </w:r>
          </w:p>
        </w:tc>
      </w:tr>
      <w:tr w:rsidR="006B0A47" w:rsidRPr="003049FB" w:rsidTr="00C1205E">
        <w:trPr>
          <w:gridAfter w:val="1"/>
          <w:wAfter w:w="4189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номера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0A47" w:rsidRPr="003049FB" w:rsidRDefault="006B0A47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25,04-27,05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28,05-16,06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17,06-25,08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26,08-8,09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9,09-1,11</w:t>
            </w:r>
          </w:p>
        </w:tc>
      </w:tr>
      <w:tr w:rsidR="00CA55B3" w:rsidRPr="003049FB" w:rsidTr="00C1205E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55B3" w:rsidRPr="003049FB" w:rsidRDefault="00CA55B3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5B3" w:rsidRPr="003049FB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</w:t>
            </w:r>
          </w:p>
        </w:tc>
      </w:tr>
      <w:tr w:rsidR="00CA55B3" w:rsidRPr="003049FB" w:rsidTr="00C1205E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55B3" w:rsidRPr="003049FB" w:rsidRDefault="00CA55B3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2-местный, одноместное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5B4945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  <w:r w:rsidR="00CA55B3"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CA55B3" w:rsidRPr="003049FB" w:rsidTr="00C1205E">
        <w:trPr>
          <w:gridAfter w:val="1"/>
          <w:wAfter w:w="4189" w:type="dxa"/>
          <w:trHeight w:val="4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55B3" w:rsidRPr="003049FB" w:rsidRDefault="00CA55B3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Полулюкс 2-местное размещение. Дополнительных мест 2. Гостиная.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5B4945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="00CA55B3"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CA55B3" w:rsidRPr="003049FB" w:rsidTr="00C1205E">
        <w:trPr>
          <w:gridAfter w:val="1"/>
          <w:wAfter w:w="4189" w:type="dxa"/>
          <w:trHeight w:val="5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55B3" w:rsidRPr="003049FB" w:rsidRDefault="00CA55B3" w:rsidP="00C1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Люкс 3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Гостиная, 2 спальни.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5B4945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CA55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CA55B3" w:rsidRPr="003049FB" w:rsidTr="00C1205E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CA55B3" w:rsidRPr="000C0A88" w:rsidRDefault="00CA55B3" w:rsidP="00C12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C0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VIP</w:t>
            </w:r>
            <w:proofErr w:type="gramEnd"/>
            <w:r w:rsidRPr="000C0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студия</w:t>
            </w:r>
            <w:proofErr w:type="spellEnd"/>
            <w:r w:rsidRPr="000C0A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4-местное размещение. Гостиная. 2 спальни. Дополнительных мест 2. 3 с/у. 10-й этаж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A5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CA55B3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B3" w:rsidRPr="003049FB" w:rsidRDefault="005B4945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="00CA55B3"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557F86" w:rsidRPr="003049FB" w:rsidTr="00C1205E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557F86" w:rsidRPr="000C0A88" w:rsidRDefault="00557F86" w:rsidP="00A3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Дополнительное место, от 12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A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A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A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C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Pr="00557F86" w:rsidRDefault="00557F86" w:rsidP="00C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C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C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C06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</w:tr>
      <w:tr w:rsidR="00557F86" w:rsidRPr="003049FB" w:rsidTr="00C1205E">
        <w:trPr>
          <w:gridAfter w:val="2"/>
          <w:wAfter w:w="4287" w:type="dxa"/>
          <w:trHeight w:val="70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C12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Дети от 0 до 2-х лет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дополнительного места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C12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F86" w:rsidTr="009D5AB0">
        <w:trPr>
          <w:trHeight w:val="300"/>
        </w:trPr>
        <w:tc>
          <w:tcPr>
            <w:tcW w:w="14791" w:type="dxa"/>
            <w:gridSpan w:val="12"/>
            <w:noWrap/>
            <w:vAlign w:val="bottom"/>
            <w:hideMark/>
          </w:tcPr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Pr="00E308A8" w:rsidRDefault="00557F86" w:rsidP="005B4945">
            <w:pPr>
              <w:tabs>
                <w:tab w:val="left" w:pos="879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A8">
              <w:rPr>
                <w:rFonts w:cstheme="minorHAnsi"/>
                <w:b/>
                <w:sz w:val="24"/>
                <w:szCs w:val="24"/>
              </w:rPr>
              <w:t>СТОИМОСТЬ ПУТЕВОК В САНАТОРИЙ-ПРОФИЛАКТОРИЙ «</w:t>
            </w:r>
            <w:r>
              <w:rPr>
                <w:rFonts w:cstheme="minorHAnsi"/>
                <w:b/>
                <w:sz w:val="24"/>
                <w:szCs w:val="24"/>
              </w:rPr>
              <w:t>Самшитовая Роща</w:t>
            </w:r>
            <w:r w:rsidRPr="00E308A8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557F86" w:rsidRDefault="00557F86" w:rsidP="005B49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на 2019 год (проживание с завтраками)</w:t>
            </w: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Стоимость включает: Проживание, полноценный завтрак  " шведский стол", пользование пляжным инвентарем,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безлимитное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пользование 2-мя бассейнами</w:t>
            </w:r>
            <w:r w:rsidRPr="004E1B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Wi</w:t>
            </w:r>
            <w:r w:rsidRPr="004E1B4D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Fi</w:t>
            </w:r>
            <w:r>
              <w:rPr>
                <w:rFonts w:ascii="Calibri" w:eastAsia="Times New Roman" w:hAnsi="Calibri" w:cs="Calibri"/>
                <w:color w:val="000000"/>
              </w:rPr>
              <w:t>, анимационные программы</w:t>
            </w: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Дети от 2-х до 12-ти лет </w:t>
            </w:r>
            <w:r w:rsidRPr="00414902">
              <w:rPr>
                <w:rFonts w:ascii="Calibri" w:eastAsia="Times New Roman" w:hAnsi="Calibri" w:cs="Calibri"/>
                <w:b/>
                <w:color w:val="000000"/>
              </w:rPr>
              <w:t>бесплатно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размещаются на дополнительном месте, льготная доплата за питание 500р/сутки</w:t>
            </w:r>
          </w:p>
          <w:p w:rsidR="00557F86" w:rsidRDefault="00557F86" w:rsidP="009D5A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Все номера видовы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е(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море/горы) с балконом, от 25кв.м. с телевизором, холодильником, сейфом, персональным кондиционером</w:t>
            </w:r>
          </w:p>
        </w:tc>
      </w:tr>
      <w:tr w:rsidR="00557F86" w:rsidRPr="003049FB" w:rsidTr="009D5AB0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9D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тип номера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комнат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номера,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F86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Стоимость указана з</w:t>
            </w:r>
            <w:r w:rsidRPr="00C06A1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а одного человека</w:t>
            </w:r>
          </w:p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(в рублях)</w:t>
            </w:r>
          </w:p>
        </w:tc>
      </w:tr>
      <w:tr w:rsidR="006B0A47" w:rsidRPr="003049FB" w:rsidTr="009D5AB0">
        <w:trPr>
          <w:gridAfter w:val="1"/>
          <w:wAfter w:w="4189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номера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0A47" w:rsidRPr="003049FB" w:rsidRDefault="006B0A47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25,04-27,05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28,05-16,06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17,06-25,08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26,08-8,09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9,09-1,11</w:t>
            </w:r>
          </w:p>
        </w:tc>
      </w:tr>
      <w:tr w:rsidR="00557F86" w:rsidRPr="003049FB" w:rsidTr="009D5AB0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</w:t>
            </w:r>
          </w:p>
        </w:tc>
      </w:tr>
      <w:tr w:rsidR="00557F86" w:rsidRPr="003049FB" w:rsidTr="009D5AB0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2-местный, одноместное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557F86" w:rsidRPr="003049FB" w:rsidTr="009D5AB0">
        <w:trPr>
          <w:gridAfter w:val="1"/>
          <w:wAfter w:w="4189" w:type="dxa"/>
          <w:trHeight w:val="4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A8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Полулюкс 2-местное размещение. Дополнительных мест 2. Гостиная.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557F86" w:rsidRPr="003049FB" w:rsidTr="009D5AB0">
        <w:trPr>
          <w:gridAfter w:val="1"/>
          <w:wAfter w:w="4189" w:type="dxa"/>
          <w:trHeight w:val="5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D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Люкс 3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Гостиная, 2 спальни.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</w:tc>
      </w:tr>
      <w:tr w:rsidR="00557F86" w:rsidRPr="003049FB" w:rsidTr="009D5AB0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D5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VIP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Гостиная. 2 спальни. Дополнительных мест 2. 3 с/у. 10-й этаж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5B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557F86" w:rsidRPr="003049FB" w:rsidTr="009D5AB0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557F86" w:rsidRPr="000C0A88" w:rsidRDefault="00557F86" w:rsidP="00214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Дополнительное место, от 12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2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2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214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P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</w:tr>
      <w:tr w:rsidR="00557F86" w:rsidRPr="003049FB" w:rsidTr="009D5AB0">
        <w:trPr>
          <w:gridAfter w:val="2"/>
          <w:wAfter w:w="4287" w:type="dxa"/>
          <w:trHeight w:val="70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9D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Дети от 0 до 2-х лет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дополнительного места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9D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7F86" w:rsidTr="00940976">
        <w:trPr>
          <w:trHeight w:val="300"/>
        </w:trPr>
        <w:tc>
          <w:tcPr>
            <w:tcW w:w="14791" w:type="dxa"/>
            <w:gridSpan w:val="12"/>
            <w:noWrap/>
            <w:vAlign w:val="bottom"/>
            <w:hideMark/>
          </w:tcPr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57F86" w:rsidRPr="00E308A8" w:rsidRDefault="00557F86" w:rsidP="00940976">
            <w:pPr>
              <w:tabs>
                <w:tab w:val="left" w:pos="8790"/>
              </w:tabs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8A8">
              <w:rPr>
                <w:rFonts w:cstheme="minorHAnsi"/>
                <w:b/>
                <w:sz w:val="24"/>
                <w:szCs w:val="24"/>
              </w:rPr>
              <w:t>СТОИМОСТЬ ПУТЕВОК В САНАТОРИЙ-ПРОФИЛАКТОРИЙ «</w:t>
            </w:r>
            <w:r>
              <w:rPr>
                <w:rFonts w:cstheme="minorHAnsi"/>
                <w:b/>
                <w:sz w:val="24"/>
                <w:szCs w:val="24"/>
              </w:rPr>
              <w:t>Самшитовая Роща</w:t>
            </w:r>
            <w:r w:rsidRPr="00E308A8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на 2019 год (проживание, без питания)</w:t>
            </w: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Стоимость включает: Проживание, пользование пляжным инвентарем,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безлимитное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пользование 2-мя бассейнами</w:t>
            </w:r>
            <w:r w:rsidRPr="004E1B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Wi</w:t>
            </w:r>
            <w:r w:rsidRPr="004E1B4D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Fi</w:t>
            </w:r>
            <w:r>
              <w:rPr>
                <w:rFonts w:ascii="Calibri" w:eastAsia="Times New Roman" w:hAnsi="Calibri" w:cs="Calibri"/>
                <w:color w:val="000000"/>
              </w:rPr>
              <w:t>, анимационные программы</w:t>
            </w: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Дети от 2-х до 12-ти лет </w:t>
            </w:r>
            <w:r w:rsidRPr="00414902">
              <w:rPr>
                <w:rFonts w:ascii="Calibri" w:eastAsia="Times New Roman" w:hAnsi="Calibri" w:cs="Calibri"/>
                <w:b/>
                <w:color w:val="000000"/>
              </w:rPr>
              <w:t>бесплатно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размещаются на дополнительном месте, льготная доплата за питание 500р/сутки</w:t>
            </w:r>
          </w:p>
          <w:p w:rsidR="00557F86" w:rsidRDefault="00557F86" w:rsidP="0094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Все номера видовы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е(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море/горы) с балконом, от 25кв.м. с телевизором, холодильником, сейфом, персональным кондиционером</w:t>
            </w:r>
          </w:p>
        </w:tc>
      </w:tr>
      <w:tr w:rsidR="00557F86" w:rsidRPr="003049FB" w:rsidTr="00940976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тип номера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комнат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номера, </w:t>
            </w:r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7F86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Стоимость указана з</w:t>
            </w:r>
            <w:r w:rsidRPr="00C06A14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>а одного человека</w:t>
            </w:r>
          </w:p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ru-RU"/>
              </w:rPr>
              <w:t xml:space="preserve"> (в рублях)</w:t>
            </w:r>
          </w:p>
        </w:tc>
      </w:tr>
      <w:tr w:rsidR="006B0A47" w:rsidRPr="003049FB" w:rsidTr="00940976">
        <w:trPr>
          <w:gridAfter w:val="1"/>
          <w:wAfter w:w="4189" w:type="dxa"/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категория номера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B0A47" w:rsidRPr="003049FB" w:rsidRDefault="006B0A47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25,04-27,05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28,05-16,06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17,06-25,08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26,08-8,09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A47" w:rsidRPr="003049FB" w:rsidRDefault="006B0A47" w:rsidP="007C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9,09-1,11</w:t>
            </w:r>
          </w:p>
        </w:tc>
      </w:tr>
      <w:tr w:rsidR="00557F86" w:rsidRPr="003049FB" w:rsidTr="00940976">
        <w:trPr>
          <w:gridAfter w:val="1"/>
          <w:wAfter w:w="4189" w:type="dxa"/>
          <w:trHeight w:val="2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</w:t>
            </w:r>
          </w:p>
        </w:tc>
      </w:tr>
      <w:tr w:rsidR="00557F86" w:rsidRPr="003049FB" w:rsidTr="00940976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2-местный, одноместное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557F86" w:rsidRPr="003049FB" w:rsidTr="00940976">
        <w:trPr>
          <w:gridAfter w:val="1"/>
          <w:wAfter w:w="4189" w:type="dxa"/>
          <w:trHeight w:val="49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Полулюкс 2-местное размещение. Дополнительных мест 2. Гостиная.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</w:tr>
      <w:tr w:rsidR="00557F86" w:rsidRPr="003049FB" w:rsidTr="00940976">
        <w:trPr>
          <w:gridAfter w:val="1"/>
          <w:wAfter w:w="4189" w:type="dxa"/>
          <w:trHeight w:val="507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Люкс 3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Дополнительных мест 2. Гостиная, 2 спальни. 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</w:tr>
      <w:tr w:rsidR="00557F86" w:rsidRPr="003049FB" w:rsidTr="00940976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VIP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студия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-местное размещение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Гостиная. 2 спальни. Дополнительных мест 2. 3 с/у. 10-й этаж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4-мест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F86" w:rsidRPr="003049FB" w:rsidRDefault="00557F86" w:rsidP="00AA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  <w:r w:rsidRPr="00304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557F86" w:rsidTr="00940976">
        <w:trPr>
          <w:gridAfter w:val="1"/>
          <w:wAfter w:w="4189" w:type="dxa"/>
          <w:trHeight w:val="48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:rsidR="00557F86" w:rsidRPr="000C0A88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Дополнительное место, от 12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P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86" w:rsidRDefault="00557F86" w:rsidP="00557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</w:tr>
      <w:tr w:rsidR="00557F86" w:rsidRPr="003049FB" w:rsidTr="00940976">
        <w:trPr>
          <w:gridAfter w:val="2"/>
          <w:wAfter w:w="4287" w:type="dxa"/>
          <w:trHeight w:val="70"/>
        </w:trPr>
        <w:tc>
          <w:tcPr>
            <w:tcW w:w="965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940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Дети от 0 до 2-х лет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–</w:t>
            </w:r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proofErr w:type="gramEnd"/>
            <w:r w:rsidRPr="00304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без дополнительного места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7F86" w:rsidRPr="003049FB" w:rsidRDefault="00557F86" w:rsidP="009409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3737" w:rsidRDefault="00983737" w:rsidP="005B4945">
      <w:pPr>
        <w:tabs>
          <w:tab w:val="left" w:pos="8790"/>
        </w:tabs>
        <w:spacing w:after="0"/>
        <w:rPr>
          <w:rFonts w:cstheme="minorHAnsi"/>
          <w:b/>
          <w:sz w:val="24"/>
          <w:szCs w:val="24"/>
        </w:rPr>
      </w:pPr>
    </w:p>
    <w:p w:rsidR="00E856AF" w:rsidRPr="00C25311" w:rsidRDefault="00751748" w:rsidP="00F26241">
      <w:pPr>
        <w:tabs>
          <w:tab w:val="left" w:pos="8790"/>
        </w:tabs>
        <w:spacing w:after="0"/>
        <w:rPr>
          <w:b/>
        </w:rPr>
      </w:pPr>
      <w:r w:rsidRPr="00C25311">
        <w:rPr>
          <w:b/>
        </w:rPr>
        <w:t>Услуга трансфер: с Адлер а/</w:t>
      </w:r>
      <w:proofErr w:type="gramStart"/>
      <w:r w:rsidRPr="00C25311">
        <w:rPr>
          <w:b/>
        </w:rPr>
        <w:t>п</w:t>
      </w:r>
      <w:proofErr w:type="gramEnd"/>
      <w:r w:rsidRPr="00C25311">
        <w:rPr>
          <w:b/>
        </w:rPr>
        <w:t xml:space="preserve"> и Адлер ж/д – взрослый 650 р. ребенок 500 р.</w:t>
      </w:r>
      <w:r w:rsidR="00F54E75" w:rsidRPr="00C25311">
        <w:rPr>
          <w:b/>
        </w:rPr>
        <w:t xml:space="preserve"> (в одну сторону</w:t>
      </w:r>
      <w:r w:rsidRPr="00C25311">
        <w:rPr>
          <w:b/>
        </w:rPr>
        <w:t>)</w:t>
      </w:r>
    </w:p>
    <w:p w:rsidR="00751748" w:rsidRPr="00C25311" w:rsidRDefault="00751748" w:rsidP="00F26241">
      <w:pPr>
        <w:tabs>
          <w:tab w:val="left" w:pos="8790"/>
        </w:tabs>
        <w:spacing w:after="0"/>
        <w:rPr>
          <w:b/>
        </w:rPr>
      </w:pPr>
      <w:r w:rsidRPr="00C25311">
        <w:rPr>
          <w:b/>
        </w:rPr>
        <w:t xml:space="preserve">                                  с Гагра </w:t>
      </w:r>
      <w:proofErr w:type="spellStart"/>
      <w:r w:rsidRPr="00C25311">
        <w:rPr>
          <w:b/>
        </w:rPr>
        <w:t>жд</w:t>
      </w:r>
      <w:proofErr w:type="spellEnd"/>
      <w:r w:rsidRPr="00C25311">
        <w:rPr>
          <w:b/>
        </w:rPr>
        <w:t xml:space="preserve"> – взрослый 200 р.</w:t>
      </w:r>
      <w:proofErr w:type="gramStart"/>
      <w:r w:rsidRPr="00C25311">
        <w:rPr>
          <w:b/>
        </w:rPr>
        <w:t xml:space="preserve"> ,</w:t>
      </w:r>
      <w:proofErr w:type="gramEnd"/>
      <w:r w:rsidR="00F54E75" w:rsidRPr="00C25311">
        <w:rPr>
          <w:b/>
        </w:rPr>
        <w:t xml:space="preserve"> ребенок 100 р. (в одну сторону</w:t>
      </w:r>
      <w:r w:rsidRPr="00C25311">
        <w:rPr>
          <w:b/>
        </w:rPr>
        <w:t xml:space="preserve">)  </w:t>
      </w:r>
    </w:p>
    <w:sectPr w:rsidR="00751748" w:rsidRPr="00C25311" w:rsidSect="00FA743D">
      <w:headerReference w:type="default" r:id="rId9"/>
      <w:pgSz w:w="16838" w:h="11906" w:orient="landscape"/>
      <w:pgMar w:top="0" w:right="678" w:bottom="282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58" w:rsidRDefault="00CE2858" w:rsidP="002E7FFD">
      <w:pPr>
        <w:spacing w:after="0" w:line="240" w:lineRule="auto"/>
      </w:pPr>
      <w:r>
        <w:separator/>
      </w:r>
    </w:p>
  </w:endnote>
  <w:endnote w:type="continuationSeparator" w:id="0">
    <w:p w:rsidR="00CE2858" w:rsidRDefault="00CE2858" w:rsidP="002E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58" w:rsidRDefault="00CE2858" w:rsidP="002E7FFD">
      <w:pPr>
        <w:spacing w:after="0" w:line="240" w:lineRule="auto"/>
      </w:pPr>
      <w:r>
        <w:separator/>
      </w:r>
    </w:p>
  </w:footnote>
  <w:footnote w:type="continuationSeparator" w:id="0">
    <w:p w:rsidR="00CE2858" w:rsidRDefault="00CE2858" w:rsidP="002E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5E4" w:rsidRDefault="003049FB">
    <w:pPr>
      <w:pStyle w:val="a3"/>
      <w:rPr>
        <w:noProof/>
        <w:lang w:eastAsia="ru-RU"/>
      </w:rPr>
    </w:pPr>
    <w:r>
      <w:rPr>
        <w:noProof/>
        <w:lang w:eastAsia="ru-RU"/>
      </w:rPr>
      <w:t>Санаторий</w:t>
    </w:r>
  </w:p>
  <w:p w:rsidR="003049FB" w:rsidRDefault="003049FB">
    <w:pPr>
      <w:pStyle w:val="a3"/>
    </w:pPr>
    <w:r>
      <w:rPr>
        <w:noProof/>
        <w:lang w:eastAsia="ru-RU"/>
      </w:rPr>
      <w:t>Самшитовая Роща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2C4"/>
    <w:multiLevelType w:val="hybridMultilevel"/>
    <w:tmpl w:val="37FE7218"/>
    <w:lvl w:ilvl="0" w:tplc="1C66C7DE">
      <w:start w:val="7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7CF5"/>
    <w:multiLevelType w:val="hybridMultilevel"/>
    <w:tmpl w:val="D174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882"/>
    <w:multiLevelType w:val="hybridMultilevel"/>
    <w:tmpl w:val="C48CD4D2"/>
    <w:lvl w:ilvl="0" w:tplc="07C447E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72A3C"/>
    <w:multiLevelType w:val="hybridMultilevel"/>
    <w:tmpl w:val="6940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17574"/>
    <w:multiLevelType w:val="hybridMultilevel"/>
    <w:tmpl w:val="6EE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073F1"/>
    <w:multiLevelType w:val="hybridMultilevel"/>
    <w:tmpl w:val="B1A0F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FD"/>
    <w:rsid w:val="00002046"/>
    <w:rsid w:val="00010F6A"/>
    <w:rsid w:val="00015000"/>
    <w:rsid w:val="00025BED"/>
    <w:rsid w:val="00032BF3"/>
    <w:rsid w:val="000367C2"/>
    <w:rsid w:val="00036DA6"/>
    <w:rsid w:val="00044316"/>
    <w:rsid w:val="00063DEA"/>
    <w:rsid w:val="00064901"/>
    <w:rsid w:val="000675BE"/>
    <w:rsid w:val="00072464"/>
    <w:rsid w:val="000743EB"/>
    <w:rsid w:val="0008210D"/>
    <w:rsid w:val="00090DF0"/>
    <w:rsid w:val="00093C30"/>
    <w:rsid w:val="00093CCF"/>
    <w:rsid w:val="000A1456"/>
    <w:rsid w:val="000A4F1C"/>
    <w:rsid w:val="000C0A88"/>
    <w:rsid w:val="000C396A"/>
    <w:rsid w:val="00103398"/>
    <w:rsid w:val="001106EB"/>
    <w:rsid w:val="00111D7A"/>
    <w:rsid w:val="001157BD"/>
    <w:rsid w:val="00132F3A"/>
    <w:rsid w:val="00134627"/>
    <w:rsid w:val="0014336B"/>
    <w:rsid w:val="00144872"/>
    <w:rsid w:val="001476D8"/>
    <w:rsid w:val="00151FCE"/>
    <w:rsid w:val="00160BAC"/>
    <w:rsid w:val="00161803"/>
    <w:rsid w:val="00170071"/>
    <w:rsid w:val="001813F2"/>
    <w:rsid w:val="0018552B"/>
    <w:rsid w:val="001860A2"/>
    <w:rsid w:val="00190FA7"/>
    <w:rsid w:val="00195B50"/>
    <w:rsid w:val="0019688E"/>
    <w:rsid w:val="001A0CE7"/>
    <w:rsid w:val="001A7062"/>
    <w:rsid w:val="001C6D02"/>
    <w:rsid w:val="001D0FD7"/>
    <w:rsid w:val="001E6910"/>
    <w:rsid w:val="001F526C"/>
    <w:rsid w:val="001F7647"/>
    <w:rsid w:val="0020101D"/>
    <w:rsid w:val="0020207E"/>
    <w:rsid w:val="002035D7"/>
    <w:rsid w:val="002111FA"/>
    <w:rsid w:val="002129C2"/>
    <w:rsid w:val="002262A6"/>
    <w:rsid w:val="00226D1A"/>
    <w:rsid w:val="00227FDC"/>
    <w:rsid w:val="00232794"/>
    <w:rsid w:val="00233B21"/>
    <w:rsid w:val="002404A2"/>
    <w:rsid w:val="002455F3"/>
    <w:rsid w:val="00256DA2"/>
    <w:rsid w:val="00265F71"/>
    <w:rsid w:val="002723D7"/>
    <w:rsid w:val="00275FAA"/>
    <w:rsid w:val="002767CC"/>
    <w:rsid w:val="00286A9D"/>
    <w:rsid w:val="00291C7B"/>
    <w:rsid w:val="002B0D20"/>
    <w:rsid w:val="002B1960"/>
    <w:rsid w:val="002B4100"/>
    <w:rsid w:val="002B7A07"/>
    <w:rsid w:val="002C50E0"/>
    <w:rsid w:val="002C5F0B"/>
    <w:rsid w:val="002E4F4C"/>
    <w:rsid w:val="002E7FFD"/>
    <w:rsid w:val="002F3BD8"/>
    <w:rsid w:val="00301BE1"/>
    <w:rsid w:val="003049FB"/>
    <w:rsid w:val="00310498"/>
    <w:rsid w:val="003172E4"/>
    <w:rsid w:val="00374556"/>
    <w:rsid w:val="0038245F"/>
    <w:rsid w:val="003A58AE"/>
    <w:rsid w:val="003A6701"/>
    <w:rsid w:val="003E17DD"/>
    <w:rsid w:val="003F72C1"/>
    <w:rsid w:val="00414902"/>
    <w:rsid w:val="004164E9"/>
    <w:rsid w:val="00416623"/>
    <w:rsid w:val="00431A68"/>
    <w:rsid w:val="00432BB3"/>
    <w:rsid w:val="00435ECA"/>
    <w:rsid w:val="00464DCA"/>
    <w:rsid w:val="004817C6"/>
    <w:rsid w:val="00487C39"/>
    <w:rsid w:val="004A1BC5"/>
    <w:rsid w:val="004A45E4"/>
    <w:rsid w:val="004B2F2B"/>
    <w:rsid w:val="004C2280"/>
    <w:rsid w:val="004C6F8B"/>
    <w:rsid w:val="004D3296"/>
    <w:rsid w:val="004D7854"/>
    <w:rsid w:val="004E1B4D"/>
    <w:rsid w:val="00505F2B"/>
    <w:rsid w:val="00513778"/>
    <w:rsid w:val="005301B5"/>
    <w:rsid w:val="0054719A"/>
    <w:rsid w:val="00550D94"/>
    <w:rsid w:val="00556B7F"/>
    <w:rsid w:val="00557F86"/>
    <w:rsid w:val="005633B8"/>
    <w:rsid w:val="00574AC5"/>
    <w:rsid w:val="00582E88"/>
    <w:rsid w:val="00585D42"/>
    <w:rsid w:val="005A1E70"/>
    <w:rsid w:val="005B2A3E"/>
    <w:rsid w:val="005B4945"/>
    <w:rsid w:val="005C15B2"/>
    <w:rsid w:val="005C356C"/>
    <w:rsid w:val="005D6CA9"/>
    <w:rsid w:val="005D757D"/>
    <w:rsid w:val="005E096A"/>
    <w:rsid w:val="005E164C"/>
    <w:rsid w:val="00613227"/>
    <w:rsid w:val="00644426"/>
    <w:rsid w:val="00647703"/>
    <w:rsid w:val="00664BD6"/>
    <w:rsid w:val="006664FF"/>
    <w:rsid w:val="00674BDB"/>
    <w:rsid w:val="00690266"/>
    <w:rsid w:val="00693780"/>
    <w:rsid w:val="006B0A47"/>
    <w:rsid w:val="006B37EA"/>
    <w:rsid w:val="006B43EF"/>
    <w:rsid w:val="006C02CD"/>
    <w:rsid w:val="006D55BD"/>
    <w:rsid w:val="006D648C"/>
    <w:rsid w:val="006E4527"/>
    <w:rsid w:val="006E4712"/>
    <w:rsid w:val="006F714F"/>
    <w:rsid w:val="007054DD"/>
    <w:rsid w:val="00705B2A"/>
    <w:rsid w:val="0070759F"/>
    <w:rsid w:val="00724524"/>
    <w:rsid w:val="0073184A"/>
    <w:rsid w:val="00733072"/>
    <w:rsid w:val="007462F1"/>
    <w:rsid w:val="00747E79"/>
    <w:rsid w:val="00751748"/>
    <w:rsid w:val="00765DFB"/>
    <w:rsid w:val="0077224B"/>
    <w:rsid w:val="00773882"/>
    <w:rsid w:val="0077474B"/>
    <w:rsid w:val="0077553D"/>
    <w:rsid w:val="0078549A"/>
    <w:rsid w:val="0079101D"/>
    <w:rsid w:val="00791A91"/>
    <w:rsid w:val="007B16CE"/>
    <w:rsid w:val="007B4C48"/>
    <w:rsid w:val="007B6414"/>
    <w:rsid w:val="007B7BCC"/>
    <w:rsid w:val="007C3EA8"/>
    <w:rsid w:val="007D2283"/>
    <w:rsid w:val="007E6356"/>
    <w:rsid w:val="007E65F7"/>
    <w:rsid w:val="00802E4B"/>
    <w:rsid w:val="00803225"/>
    <w:rsid w:val="00805E87"/>
    <w:rsid w:val="008262EC"/>
    <w:rsid w:val="00833A93"/>
    <w:rsid w:val="00845574"/>
    <w:rsid w:val="008727ED"/>
    <w:rsid w:val="00887966"/>
    <w:rsid w:val="00890B90"/>
    <w:rsid w:val="0089249A"/>
    <w:rsid w:val="008955FD"/>
    <w:rsid w:val="008A0FA4"/>
    <w:rsid w:val="008A2234"/>
    <w:rsid w:val="008A3D9F"/>
    <w:rsid w:val="008B3F47"/>
    <w:rsid w:val="008B60B7"/>
    <w:rsid w:val="008B7828"/>
    <w:rsid w:val="008C38CE"/>
    <w:rsid w:val="008D178A"/>
    <w:rsid w:val="008D6355"/>
    <w:rsid w:val="008E51AC"/>
    <w:rsid w:val="008E641A"/>
    <w:rsid w:val="008F0F63"/>
    <w:rsid w:val="009037E4"/>
    <w:rsid w:val="009049F5"/>
    <w:rsid w:val="00910C05"/>
    <w:rsid w:val="009117DC"/>
    <w:rsid w:val="00911C90"/>
    <w:rsid w:val="00914DB8"/>
    <w:rsid w:val="00916B35"/>
    <w:rsid w:val="009275C2"/>
    <w:rsid w:val="00943FAC"/>
    <w:rsid w:val="00954048"/>
    <w:rsid w:val="009614DF"/>
    <w:rsid w:val="00977540"/>
    <w:rsid w:val="00983737"/>
    <w:rsid w:val="00983B40"/>
    <w:rsid w:val="0098443E"/>
    <w:rsid w:val="009850B3"/>
    <w:rsid w:val="009901A9"/>
    <w:rsid w:val="009B606E"/>
    <w:rsid w:val="009C4BF2"/>
    <w:rsid w:val="009C619D"/>
    <w:rsid w:val="009D2081"/>
    <w:rsid w:val="009E6BBC"/>
    <w:rsid w:val="009F12AC"/>
    <w:rsid w:val="00A06D23"/>
    <w:rsid w:val="00A127F6"/>
    <w:rsid w:val="00A32E82"/>
    <w:rsid w:val="00A36ACE"/>
    <w:rsid w:val="00A36E98"/>
    <w:rsid w:val="00A45A83"/>
    <w:rsid w:val="00A53A1A"/>
    <w:rsid w:val="00A54C09"/>
    <w:rsid w:val="00A82B44"/>
    <w:rsid w:val="00A848A5"/>
    <w:rsid w:val="00AA6061"/>
    <w:rsid w:val="00AC055D"/>
    <w:rsid w:val="00AD0AEF"/>
    <w:rsid w:val="00AF0E45"/>
    <w:rsid w:val="00AF4B2A"/>
    <w:rsid w:val="00B037A2"/>
    <w:rsid w:val="00B27244"/>
    <w:rsid w:val="00B35345"/>
    <w:rsid w:val="00B40145"/>
    <w:rsid w:val="00B47157"/>
    <w:rsid w:val="00B50498"/>
    <w:rsid w:val="00B63218"/>
    <w:rsid w:val="00B67EA5"/>
    <w:rsid w:val="00B81F44"/>
    <w:rsid w:val="00B83676"/>
    <w:rsid w:val="00B8574E"/>
    <w:rsid w:val="00B941EA"/>
    <w:rsid w:val="00BB1142"/>
    <w:rsid w:val="00BD5672"/>
    <w:rsid w:val="00BE3142"/>
    <w:rsid w:val="00BF7205"/>
    <w:rsid w:val="00C05F85"/>
    <w:rsid w:val="00C06A14"/>
    <w:rsid w:val="00C25311"/>
    <w:rsid w:val="00C378DB"/>
    <w:rsid w:val="00C468B5"/>
    <w:rsid w:val="00C5513E"/>
    <w:rsid w:val="00C56025"/>
    <w:rsid w:val="00C566F6"/>
    <w:rsid w:val="00C644E0"/>
    <w:rsid w:val="00C92747"/>
    <w:rsid w:val="00C94AD7"/>
    <w:rsid w:val="00CA25DD"/>
    <w:rsid w:val="00CA4007"/>
    <w:rsid w:val="00CA55B3"/>
    <w:rsid w:val="00CA7258"/>
    <w:rsid w:val="00CC2EDF"/>
    <w:rsid w:val="00CE2858"/>
    <w:rsid w:val="00CE7924"/>
    <w:rsid w:val="00CF34E9"/>
    <w:rsid w:val="00CF5034"/>
    <w:rsid w:val="00CF6B8F"/>
    <w:rsid w:val="00D02A90"/>
    <w:rsid w:val="00D10C3D"/>
    <w:rsid w:val="00D222FF"/>
    <w:rsid w:val="00D3650C"/>
    <w:rsid w:val="00D42A40"/>
    <w:rsid w:val="00D46886"/>
    <w:rsid w:val="00D50A3B"/>
    <w:rsid w:val="00D55E22"/>
    <w:rsid w:val="00D73372"/>
    <w:rsid w:val="00D81808"/>
    <w:rsid w:val="00DA7D62"/>
    <w:rsid w:val="00DC2301"/>
    <w:rsid w:val="00DC2997"/>
    <w:rsid w:val="00DC4284"/>
    <w:rsid w:val="00DE4B3E"/>
    <w:rsid w:val="00DE70E9"/>
    <w:rsid w:val="00DF70F9"/>
    <w:rsid w:val="00E03FF3"/>
    <w:rsid w:val="00E04855"/>
    <w:rsid w:val="00E04CC7"/>
    <w:rsid w:val="00E308A8"/>
    <w:rsid w:val="00E34C16"/>
    <w:rsid w:val="00E4074D"/>
    <w:rsid w:val="00E45DAB"/>
    <w:rsid w:val="00E46A42"/>
    <w:rsid w:val="00E4736E"/>
    <w:rsid w:val="00E510A5"/>
    <w:rsid w:val="00E55A5F"/>
    <w:rsid w:val="00E5768E"/>
    <w:rsid w:val="00E67116"/>
    <w:rsid w:val="00E856AF"/>
    <w:rsid w:val="00E90EDA"/>
    <w:rsid w:val="00E91B33"/>
    <w:rsid w:val="00E92DB5"/>
    <w:rsid w:val="00EA192F"/>
    <w:rsid w:val="00EC58C2"/>
    <w:rsid w:val="00EE24B9"/>
    <w:rsid w:val="00EF46E1"/>
    <w:rsid w:val="00EF5515"/>
    <w:rsid w:val="00F10515"/>
    <w:rsid w:val="00F1433D"/>
    <w:rsid w:val="00F26241"/>
    <w:rsid w:val="00F301D1"/>
    <w:rsid w:val="00F45FD1"/>
    <w:rsid w:val="00F51AA7"/>
    <w:rsid w:val="00F54E75"/>
    <w:rsid w:val="00F56FCF"/>
    <w:rsid w:val="00F64FFA"/>
    <w:rsid w:val="00F7722C"/>
    <w:rsid w:val="00F80350"/>
    <w:rsid w:val="00F9071A"/>
    <w:rsid w:val="00F90969"/>
    <w:rsid w:val="00F90AB1"/>
    <w:rsid w:val="00F93DA4"/>
    <w:rsid w:val="00FA743D"/>
    <w:rsid w:val="00FC3EA7"/>
    <w:rsid w:val="00FE1F07"/>
    <w:rsid w:val="00FF6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FD"/>
  </w:style>
  <w:style w:type="paragraph" w:styleId="a5">
    <w:name w:val="footer"/>
    <w:basedOn w:val="a"/>
    <w:link w:val="a6"/>
    <w:uiPriority w:val="99"/>
    <w:unhideWhenUsed/>
    <w:rsid w:val="002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FD"/>
  </w:style>
  <w:style w:type="paragraph" w:styleId="a7">
    <w:name w:val="Balloon Text"/>
    <w:basedOn w:val="a"/>
    <w:link w:val="a8"/>
    <w:uiPriority w:val="99"/>
    <w:semiHidden/>
    <w:unhideWhenUsed/>
    <w:rsid w:val="002E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F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3072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23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FD"/>
  </w:style>
  <w:style w:type="paragraph" w:styleId="a5">
    <w:name w:val="footer"/>
    <w:basedOn w:val="a"/>
    <w:link w:val="a6"/>
    <w:uiPriority w:val="99"/>
    <w:unhideWhenUsed/>
    <w:rsid w:val="002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FFD"/>
  </w:style>
  <w:style w:type="paragraph" w:styleId="a7">
    <w:name w:val="Balloon Text"/>
    <w:basedOn w:val="a"/>
    <w:link w:val="a8"/>
    <w:uiPriority w:val="99"/>
    <w:semiHidden/>
    <w:unhideWhenUsed/>
    <w:rsid w:val="002E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FF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2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3072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59"/>
    <w:rsid w:val="0023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221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59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639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82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294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410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7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31EF-94C7-4D08-96E9-2EFE887FB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2018-12-11T05:59:00Z</cp:lastPrinted>
  <dcterms:created xsi:type="dcterms:W3CDTF">2018-12-17T10:08:00Z</dcterms:created>
  <dcterms:modified xsi:type="dcterms:W3CDTF">2018-12-26T13:07:00Z</dcterms:modified>
</cp:coreProperties>
</file>